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B0" w:rsidRDefault="005E7EAE" w:rsidP="00027DDD">
      <w:pPr>
        <w:ind w:firstLineChars="100" w:firstLine="241"/>
        <w:rPr>
          <w:b/>
          <w:sz w:val="24"/>
          <w:szCs w:val="24"/>
        </w:rPr>
      </w:pPr>
      <w:r w:rsidRPr="00027DDD">
        <w:rPr>
          <w:rFonts w:hint="eastAsia"/>
          <w:b/>
          <w:sz w:val="24"/>
          <w:szCs w:val="24"/>
        </w:rPr>
        <w:t>H</w:t>
      </w:r>
      <w:r w:rsidRPr="00027DDD">
        <w:rPr>
          <w:rFonts w:hint="eastAsia"/>
          <w:b/>
          <w:sz w:val="24"/>
          <w:szCs w:val="24"/>
        </w:rPr>
        <w:t xml:space="preserve">２９年度　荒川流域一斉水質調査　</w:t>
      </w:r>
      <w:r w:rsidR="00027DDD" w:rsidRPr="00027DDD">
        <w:rPr>
          <w:rFonts w:hint="eastAsia"/>
          <w:b/>
          <w:sz w:val="24"/>
          <w:szCs w:val="24"/>
        </w:rPr>
        <w:t>調査地点・作業風景</w:t>
      </w:r>
      <w:r w:rsidR="00791A6D">
        <w:rPr>
          <w:rFonts w:hint="eastAsia"/>
          <w:b/>
          <w:sz w:val="24"/>
          <w:szCs w:val="24"/>
        </w:rPr>
        <w:t xml:space="preserve">　</w:t>
      </w:r>
      <w:r w:rsidR="00027DDD">
        <w:rPr>
          <w:rFonts w:hint="eastAsia"/>
          <w:b/>
          <w:sz w:val="24"/>
          <w:szCs w:val="24"/>
        </w:rPr>
        <w:t xml:space="preserve">　</w:t>
      </w:r>
      <w:r w:rsidR="00791A6D">
        <w:rPr>
          <w:rFonts w:hint="eastAsia"/>
          <w:b/>
          <w:sz w:val="24"/>
          <w:szCs w:val="24"/>
        </w:rPr>
        <w:t>2017.6.3</w:t>
      </w:r>
      <w:r w:rsidR="00791A6D">
        <w:rPr>
          <w:rFonts w:hint="eastAsia"/>
          <w:b/>
          <w:sz w:val="24"/>
          <w:szCs w:val="24"/>
        </w:rPr>
        <w:t xml:space="preserve">（土）　　　　　　　　　　　　　　　　</w:t>
      </w:r>
      <w:r w:rsidR="00027DDD">
        <w:rPr>
          <w:rFonts w:hint="eastAsia"/>
          <w:b/>
          <w:sz w:val="24"/>
          <w:szCs w:val="24"/>
        </w:rPr>
        <w:t>比企の川づくり協議会</w:t>
      </w:r>
    </w:p>
    <w:p w:rsidR="00027DDD" w:rsidRPr="00027DDD" w:rsidRDefault="00027DDD" w:rsidP="00027DDD">
      <w:pPr>
        <w:ind w:firstLineChars="100" w:firstLine="241"/>
        <w:rPr>
          <w:b/>
          <w:sz w:val="24"/>
          <w:szCs w:val="24"/>
        </w:rPr>
      </w:pPr>
    </w:p>
    <w:p w:rsidR="00120013" w:rsidRDefault="0039783B">
      <w:r>
        <w:rPr>
          <w:noProof/>
        </w:rPr>
        <w:drawing>
          <wp:inline distT="0" distB="0" distL="0" distR="0">
            <wp:extent cx="3114675" cy="2338290"/>
            <wp:effectExtent l="19050" t="0" r="9525" b="0"/>
            <wp:docPr id="1" name="図 1" descr="C:\Users\watanabe\Pictures\2017_0603荒川一斉水質調査\2017_0603荒川一斉水質調査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tanabe\Pictures\2017_0603荒川一斉水質調査\2017_0603荒川一斉水質調査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8E1">
        <w:rPr>
          <w:rFonts w:hint="eastAsia"/>
        </w:rPr>
        <w:t xml:space="preserve">　</w:t>
      </w:r>
      <w:r w:rsidR="008528E1">
        <w:rPr>
          <w:noProof/>
        </w:rPr>
        <w:drawing>
          <wp:inline distT="0" distB="0" distL="0" distR="0">
            <wp:extent cx="3114675" cy="2338290"/>
            <wp:effectExtent l="19050" t="0" r="9525" b="0"/>
            <wp:docPr id="2" name="図 2" descr="C:\Users\watanabe\Pictures\2017_0603荒川一斉水質調査\2017_0603荒川一斉水質調査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tanabe\Pictures\2017_0603荒川一斉水質調査\2017_0603荒川一斉水質調査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28E1">
        <w:rPr>
          <w:rFonts w:hint="eastAsia"/>
        </w:rPr>
        <w:t xml:space="preserve">　</w:t>
      </w:r>
      <w:r w:rsidR="008528E1">
        <w:rPr>
          <w:noProof/>
        </w:rPr>
        <w:drawing>
          <wp:inline distT="0" distB="0" distL="0" distR="0">
            <wp:extent cx="3117540" cy="2340441"/>
            <wp:effectExtent l="19050" t="0" r="6660" b="0"/>
            <wp:docPr id="3" name="図 3" descr="C:\Users\watanabe\Pictures\2017_0603荒川一斉水質調査\2017_0603荒川一斉水質調査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tanabe\Pictures\2017_0603荒川一斉水質調査\2017_0603荒川一斉水質調査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40" cy="234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8E1" w:rsidRDefault="00027DDD">
      <w:r w:rsidRPr="00027DDD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t>In-8</w:t>
      </w:r>
      <w:r>
        <w:rPr>
          <w:rFonts w:hint="eastAsia"/>
        </w:rPr>
        <w:t xml:space="preserve">　市野川　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天神橋下</w:t>
      </w:r>
      <w:r w:rsidRPr="00027DD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流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水管橋・水位計</w:t>
      </w:r>
      <w:r w:rsidR="00791A6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（国）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In－9　</w:t>
      </w:r>
      <w:r w:rsidRPr="00027DD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滑川支流　月中川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　　　　　　　　　　　</w:t>
      </w:r>
      <w:r w:rsidRPr="00027DDD">
        <w:rPr>
          <w:rFonts w:ascii="ＭＳ 明朝" w:eastAsia="ＭＳ 明朝" w:hAnsi="ＭＳ 明朝" w:cs="ＭＳ Ｐゴシック"/>
          <w:color w:val="000000"/>
          <w:kern w:val="0"/>
          <w:sz w:val="22"/>
        </w:rPr>
        <w:t>In-10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滑川　</w:t>
      </w:r>
      <w:r w:rsidRPr="00027DDD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不動橋上流</w:t>
      </w:r>
    </w:p>
    <w:p w:rsidR="008528E1" w:rsidRDefault="008528E1"/>
    <w:p w:rsidR="008528E1" w:rsidRDefault="008528E1">
      <w:r>
        <w:rPr>
          <w:noProof/>
        </w:rPr>
        <w:drawing>
          <wp:inline distT="0" distB="0" distL="0" distR="0">
            <wp:extent cx="3070399" cy="2305050"/>
            <wp:effectExtent l="19050" t="0" r="0" b="0"/>
            <wp:docPr id="4" name="図 4" descr="C:\Users\watanabe\Pictures\2017_0603荒川一斉水質調査\2017_0603荒川一斉水質調査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tanabe\Pictures\2017_0603荒川一斉水質調査\2017_0603荒川一斉水質調査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99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71825" cy="2302535"/>
            <wp:effectExtent l="19050" t="0" r="0" b="0"/>
            <wp:docPr id="5" name="図 5" descr="C:\Users\watanabe\Pictures\2017_0603荒川一斉水質調査\2017_0603荒川一斉水質調査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tanabe\Pictures\2017_0603荒川一斉水質調査\2017_0603荒川一斉水質調査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03" cy="230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7B0">
        <w:rPr>
          <w:rFonts w:hint="eastAsia"/>
        </w:rPr>
        <w:t xml:space="preserve">　</w:t>
      </w:r>
      <w:r w:rsidR="005357B0">
        <w:rPr>
          <w:noProof/>
        </w:rPr>
        <w:drawing>
          <wp:inline distT="0" distB="0" distL="0" distR="0">
            <wp:extent cx="3067050" cy="2302536"/>
            <wp:effectExtent l="19050" t="0" r="0" b="0"/>
            <wp:docPr id="6" name="図 6" descr="C:\Users\watanabe\Pictures\2017_0603荒川一斉水質調査\2017_0603荒川一斉水質調査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atanabe\Pictures\2017_0603荒川一斉水質調査\2017_0603荒川一斉水質調査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8E1" w:rsidRDefault="00027DDD">
      <w:r w:rsidRPr="00027DDD">
        <w:t>In-11</w:t>
      </w:r>
      <w:r>
        <w:rPr>
          <w:rFonts w:hint="eastAsia"/>
        </w:rPr>
        <w:t xml:space="preserve">　</w:t>
      </w:r>
      <w:r w:rsidR="00FF6E42">
        <w:rPr>
          <w:rFonts w:hint="eastAsia"/>
        </w:rPr>
        <w:t>市野川</w:t>
      </w:r>
      <w:r w:rsidR="00791A6D">
        <w:rPr>
          <w:rFonts w:hint="eastAsia"/>
        </w:rPr>
        <w:t xml:space="preserve">　</w:t>
      </w:r>
      <w:r w:rsidR="00FF6E42" w:rsidRPr="00FF6E42">
        <w:rPr>
          <w:rFonts w:hint="eastAsia"/>
        </w:rPr>
        <w:t>吉見百穴前</w:t>
      </w:r>
      <w:r w:rsidR="00FF6E42">
        <w:rPr>
          <w:rFonts w:hint="eastAsia"/>
        </w:rPr>
        <w:t xml:space="preserve">（左岸）　　　　　　　　</w:t>
      </w:r>
      <w:r w:rsidR="00FF6E42" w:rsidRPr="00FF6E42">
        <w:t>In-12</w:t>
      </w:r>
      <w:r w:rsidR="00FF6E42">
        <w:rPr>
          <w:rFonts w:hint="eastAsia"/>
        </w:rPr>
        <w:t xml:space="preserve">　市野川　</w:t>
      </w:r>
      <w:r w:rsidR="00FF6E42" w:rsidRPr="00FF6E42">
        <w:rPr>
          <w:rFonts w:hint="eastAsia"/>
        </w:rPr>
        <w:t>慈雲寺橋下流</w:t>
      </w:r>
      <w:r w:rsidR="00FF6E42">
        <w:rPr>
          <w:rFonts w:hint="eastAsia"/>
        </w:rPr>
        <w:t xml:space="preserve">（釣り人多し）　　　　　</w:t>
      </w:r>
      <w:r w:rsidR="00FF6E42" w:rsidRPr="00FF6E42">
        <w:t>In-13</w:t>
      </w:r>
      <w:r w:rsidR="00FF6E42">
        <w:rPr>
          <w:rFonts w:hint="eastAsia"/>
        </w:rPr>
        <w:t xml:space="preserve">　市野川　</w:t>
      </w:r>
      <w:r w:rsidR="00FF6E42" w:rsidRPr="00FF6E42">
        <w:rPr>
          <w:rFonts w:hint="eastAsia"/>
        </w:rPr>
        <w:t>徒歩橋下流</w:t>
      </w:r>
      <w:r w:rsidR="00FF6E42">
        <w:rPr>
          <w:rFonts w:hint="eastAsia"/>
        </w:rPr>
        <w:t>（釣り人）</w:t>
      </w:r>
    </w:p>
    <w:p w:rsidR="005357B0" w:rsidRDefault="005357B0"/>
    <w:p w:rsidR="005357B0" w:rsidRDefault="005357B0"/>
    <w:p w:rsidR="005357B0" w:rsidRDefault="005357B0"/>
    <w:p w:rsidR="005357B0" w:rsidRDefault="005357B0">
      <w:r>
        <w:rPr>
          <w:noProof/>
        </w:rPr>
        <w:drawing>
          <wp:inline distT="0" distB="0" distL="0" distR="0">
            <wp:extent cx="3162300" cy="2374043"/>
            <wp:effectExtent l="19050" t="0" r="0" b="0"/>
            <wp:docPr id="7" name="図 7" descr="C:\Users\watanabe\Pictures\2017_0603荒川一斉水質調査\2017_0603荒川一斉水質調査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atanabe\Pictures\2017_0603荒川一斉水質調査\2017_0603荒川一斉水質調査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20926" cy="2342982"/>
            <wp:effectExtent l="19050" t="0" r="3274" b="0"/>
            <wp:docPr id="8" name="図 8" descr="C:\Users\watanabe\Pictures\2017_0603荒川一斉水質調査\2017_0603荒川一斉水質調査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atanabe\Pictures\2017_0603荒川一斉水質調査\2017_0603荒川一斉水質調査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926" cy="234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14675" cy="2338290"/>
            <wp:effectExtent l="19050" t="0" r="9525" b="0"/>
            <wp:docPr id="9" name="図 9" descr="C:\Users\watanabe\Pictures\2017_0603荒川一斉水質調査\2017_0603荒川一斉水質調査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atanabe\Pictures\2017_0603荒川一斉水質調査\2017_0603荒川一斉水質調査0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7B0" w:rsidRDefault="00FF6E42">
      <w:r w:rsidRPr="00FF6E42">
        <w:t>Tt-39</w:t>
      </w:r>
      <w:r>
        <w:rPr>
          <w:rFonts w:hint="eastAsia"/>
        </w:rPr>
        <w:t xml:space="preserve">　都幾川　</w:t>
      </w:r>
      <w:r w:rsidRPr="00FF6E42">
        <w:rPr>
          <w:rFonts w:hint="eastAsia"/>
        </w:rPr>
        <w:t>長楽落合橋</w:t>
      </w:r>
      <w:r>
        <w:rPr>
          <w:rFonts w:hint="eastAsia"/>
        </w:rPr>
        <w:t xml:space="preserve">　　　　　　　　　　　　</w:t>
      </w:r>
      <w:r w:rsidRPr="00FF6E42">
        <w:t>Tt-38</w:t>
      </w:r>
      <w:r>
        <w:rPr>
          <w:rFonts w:hint="eastAsia"/>
        </w:rPr>
        <w:t xml:space="preserve">　都幾川　</w:t>
      </w:r>
      <w:r w:rsidRPr="00FF6E42">
        <w:rPr>
          <w:rFonts w:hint="eastAsia"/>
        </w:rPr>
        <w:t>新東松山橋下流</w:t>
      </w:r>
      <w:r>
        <w:rPr>
          <w:rFonts w:hint="eastAsia"/>
        </w:rPr>
        <w:t xml:space="preserve">　　　　　　　　　　　</w:t>
      </w:r>
      <w:r w:rsidRPr="00FF6E42">
        <w:t>Tt-37</w:t>
      </w:r>
      <w:r>
        <w:rPr>
          <w:rFonts w:hint="eastAsia"/>
        </w:rPr>
        <w:t xml:space="preserve">　都幾川　</w:t>
      </w:r>
      <w:r w:rsidRPr="00FF6E42">
        <w:rPr>
          <w:rFonts w:hint="eastAsia"/>
        </w:rPr>
        <w:t>稲荷橋下流</w:t>
      </w:r>
    </w:p>
    <w:p w:rsidR="005357B0" w:rsidRDefault="005357B0"/>
    <w:p w:rsidR="005357B0" w:rsidRDefault="005357B0">
      <w:r>
        <w:rPr>
          <w:noProof/>
        </w:rPr>
        <w:drawing>
          <wp:inline distT="0" distB="0" distL="0" distR="0">
            <wp:extent cx="3162300" cy="2374043"/>
            <wp:effectExtent l="19050" t="0" r="0" b="0"/>
            <wp:docPr id="10" name="図 10" descr="C:\Users\watanabe\Pictures\2017_0603荒川一斉水質調査\2017_0603荒川一斉水質調査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atanabe\Pictures\2017_0603荒川一斉水質調査\2017_0603荒川一斉水質調査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21150" cy="2343150"/>
            <wp:effectExtent l="19050" t="0" r="3050" b="0"/>
            <wp:docPr id="11" name="図 11" descr="C:\Users\watanabe\Pictures\2017_0603荒川一斉水質調査\2017_0603荒川一斉水質調査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atanabe\Pictures\2017_0603荒川一斉水質調査\2017_0603荒川一斉水質調査00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3114675" cy="2338290"/>
            <wp:effectExtent l="19050" t="0" r="9525" b="0"/>
            <wp:docPr id="12" name="図 12" descr="C:\Users\watanabe\Pictures\2017_0603荒川一斉水質調査\2017_0603荒川一斉水質調査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atanabe\Pictures\2017_0603荒川一斉水質調査\2017_0603荒川一斉水質調査0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7B0" w:rsidRDefault="00FF6E42">
      <w:r w:rsidRPr="00FF6E42">
        <w:t>Tt-36</w:t>
      </w:r>
      <w:r>
        <w:rPr>
          <w:rFonts w:hint="eastAsia"/>
        </w:rPr>
        <w:t xml:space="preserve">　都幾川　</w:t>
      </w:r>
      <w:r w:rsidRPr="00FF6E42">
        <w:rPr>
          <w:rFonts w:hint="eastAsia"/>
        </w:rPr>
        <w:t>鞍掛橋下流</w:t>
      </w:r>
      <w:r>
        <w:rPr>
          <w:rFonts w:hint="eastAsia"/>
        </w:rPr>
        <w:t xml:space="preserve">　</w:t>
      </w:r>
      <w:r w:rsidR="00B24A36">
        <w:rPr>
          <w:rFonts w:hint="eastAsia"/>
        </w:rPr>
        <w:t>飛び石下流</w:t>
      </w:r>
      <w:r>
        <w:rPr>
          <w:rFonts w:hint="eastAsia"/>
        </w:rPr>
        <w:t xml:space="preserve">　　　　　　　鞍掛橋（沈下橋）全景　　　　　　　　　　　　　　「</w:t>
      </w:r>
      <w:proofErr w:type="gramStart"/>
      <w:r>
        <w:rPr>
          <w:rFonts w:hint="eastAsia"/>
        </w:rPr>
        <w:t>くら</w:t>
      </w:r>
      <w:proofErr w:type="gramEnd"/>
      <w:r>
        <w:rPr>
          <w:rFonts w:hint="eastAsia"/>
        </w:rPr>
        <w:t>かけ清流の郷」の四阿にて、水質検査</w:t>
      </w:r>
      <w:r w:rsidR="00B24A36">
        <w:rPr>
          <w:rFonts w:hint="eastAsia"/>
        </w:rPr>
        <w:t>。</w:t>
      </w:r>
    </w:p>
    <w:p w:rsidR="005357B0" w:rsidRDefault="005357B0"/>
    <w:p w:rsidR="005357B0" w:rsidRDefault="005357B0"/>
    <w:sectPr w:rsidR="005357B0" w:rsidSect="008528E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81F" w:rsidRDefault="00C4781F" w:rsidP="00B24A36">
      <w:r>
        <w:separator/>
      </w:r>
    </w:p>
  </w:endnote>
  <w:endnote w:type="continuationSeparator" w:id="0">
    <w:p w:rsidR="00C4781F" w:rsidRDefault="00C4781F" w:rsidP="00B24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81F" w:rsidRDefault="00C4781F" w:rsidP="00B24A36">
      <w:r>
        <w:separator/>
      </w:r>
    </w:p>
  </w:footnote>
  <w:footnote w:type="continuationSeparator" w:id="0">
    <w:p w:rsidR="00C4781F" w:rsidRDefault="00C4781F" w:rsidP="00B24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83B"/>
    <w:rsid w:val="00027DDD"/>
    <w:rsid w:val="00042848"/>
    <w:rsid w:val="00120013"/>
    <w:rsid w:val="0039783B"/>
    <w:rsid w:val="003F0E5E"/>
    <w:rsid w:val="005357B0"/>
    <w:rsid w:val="005E7EAE"/>
    <w:rsid w:val="006B59B6"/>
    <w:rsid w:val="00791A6D"/>
    <w:rsid w:val="008528E1"/>
    <w:rsid w:val="00B24A36"/>
    <w:rsid w:val="00C4781F"/>
    <w:rsid w:val="00F4270D"/>
    <w:rsid w:val="00FF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8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78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B24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B24A36"/>
  </w:style>
  <w:style w:type="paragraph" w:styleId="a7">
    <w:name w:val="footer"/>
    <w:basedOn w:val="a"/>
    <w:link w:val="a8"/>
    <w:uiPriority w:val="99"/>
    <w:semiHidden/>
    <w:unhideWhenUsed/>
    <w:rsid w:val="00B24A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B24A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watanabe</dc:creator>
  <cp:lastModifiedBy>watanabe</cp:lastModifiedBy>
  <cp:revision>3</cp:revision>
  <dcterms:created xsi:type="dcterms:W3CDTF">2017-06-04T01:56:00Z</dcterms:created>
  <dcterms:modified xsi:type="dcterms:W3CDTF">2017-06-04T09:35:00Z</dcterms:modified>
</cp:coreProperties>
</file>